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B5" w:rsidRDefault="00EB0DB5" w:rsidP="00EB0DB5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EB0DB5" w:rsidRDefault="00EB0DB5" w:rsidP="00EB0DB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EB0DB5" w:rsidRDefault="00EB0DB5" w:rsidP="00EB0D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работе, доп.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образованию в 2021/2022 учебном году.</w:t>
      </w:r>
    </w:p>
    <w:p w:rsidR="00EB0DB5" w:rsidRDefault="00EB0DB5" w:rsidP="00EB0DB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B0DB5" w:rsidRDefault="00EB0DB5" w:rsidP="00EB0DB5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2021/2022 учебного года проведена следующая работа:</w:t>
      </w:r>
    </w:p>
    <w:p w:rsidR="00EB0DB5" w:rsidRDefault="00EB0DB5" w:rsidP="00EB0DB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 6 сентября по 10 декабря 2021 года в муниципальном районе «Сулейман-</w:t>
      </w:r>
      <w:proofErr w:type="spellStart"/>
      <w:r>
        <w:rPr>
          <w:rFonts w:ascii="Times New Roman" w:hAnsi="Times New Roman" w:cs="Times New Roman"/>
          <w:sz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район» прошли мероприятия по проекту ранней профориентации учащихся 6-11 классов </w:t>
      </w:r>
      <w:r>
        <w:rPr>
          <w:rFonts w:ascii="Times New Roman" w:hAnsi="Times New Roman" w:cs="Times New Roman"/>
          <w:b/>
          <w:sz w:val="28"/>
        </w:rPr>
        <w:t>«Билет в будущее».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B0DB5" w:rsidRDefault="00EB0DB5" w:rsidP="00EB0D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муниципалитете участвовали 471 </w:t>
      </w:r>
      <w:proofErr w:type="gramStart"/>
      <w:r>
        <w:rPr>
          <w:rFonts w:ascii="Times New Roman" w:hAnsi="Times New Roman" w:cs="Times New Roman"/>
          <w:sz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</w:rPr>
        <w:t xml:space="preserve"> из 10 общеобразовательных учреждений: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- 39; 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№1" – 19;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– 20;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</w:rPr>
        <w:t xml:space="preserve"> СОШ им. М. </w:t>
      </w:r>
      <w:proofErr w:type="spellStart"/>
      <w:r>
        <w:rPr>
          <w:rFonts w:ascii="Times New Roman" w:hAnsi="Times New Roman" w:cs="Times New Roman"/>
          <w:sz w:val="28"/>
        </w:rPr>
        <w:t>Караханова</w:t>
      </w:r>
      <w:proofErr w:type="spellEnd"/>
      <w:r>
        <w:rPr>
          <w:rFonts w:ascii="Times New Roman" w:hAnsi="Times New Roman" w:cs="Times New Roman"/>
          <w:sz w:val="28"/>
        </w:rPr>
        <w:t>" – 69;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</w:rPr>
        <w:t>" СОШ №2" – 101;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№2" – 32;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им.Р.А.Халикова</w:t>
      </w:r>
      <w:proofErr w:type="spellEnd"/>
      <w:r>
        <w:rPr>
          <w:rFonts w:ascii="Times New Roman" w:hAnsi="Times New Roman" w:cs="Times New Roman"/>
          <w:sz w:val="28"/>
        </w:rPr>
        <w:t>" – 33;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МКОУ</w:t>
      </w:r>
      <w:proofErr w:type="gramStart"/>
      <w:r>
        <w:rPr>
          <w:rFonts w:ascii="Times New Roman" w:hAnsi="Times New Roman" w:cs="Times New Roman"/>
          <w:sz w:val="28"/>
        </w:rPr>
        <w:t>"С</w:t>
      </w:r>
      <w:proofErr w:type="gramEnd"/>
      <w:r>
        <w:rPr>
          <w:rFonts w:ascii="Times New Roman" w:hAnsi="Times New Roman" w:cs="Times New Roman"/>
          <w:sz w:val="28"/>
        </w:rPr>
        <w:t>айтаркентская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ООШ" – 21;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"</w:t>
      </w:r>
      <w:proofErr w:type="spellStart"/>
      <w:r>
        <w:rPr>
          <w:rFonts w:ascii="Times New Roman" w:hAnsi="Times New Roman" w:cs="Times New Roman"/>
          <w:sz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 " – 83;</w:t>
      </w:r>
    </w:p>
    <w:p w:rsidR="00EB0DB5" w:rsidRDefault="00EB0DB5" w:rsidP="00EB0DB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"</w:t>
      </w:r>
      <w:proofErr w:type="spellStart"/>
      <w:r>
        <w:rPr>
          <w:rFonts w:ascii="Times New Roman" w:hAnsi="Times New Roman" w:cs="Times New Roman"/>
          <w:sz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– 43. </w:t>
      </w:r>
    </w:p>
    <w:p w:rsidR="00EB0DB5" w:rsidRDefault="00EB0DB5" w:rsidP="00EB0DB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6" w:history="1">
        <w:r>
          <w:rPr>
            <w:rStyle w:val="a3"/>
            <w:rFonts w:ascii="Times New Roman" w:hAnsi="Times New Roman" w:cs="Times New Roman"/>
            <w:sz w:val="28"/>
          </w:rPr>
          <w:t>https://bvbinfo.ru/</w:t>
        </w:r>
      </w:hyperlink>
      <w:r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>
        <w:rPr>
          <w:rFonts w:ascii="Times New Roman" w:hAnsi="Times New Roman" w:cs="Times New Roman"/>
          <w:sz w:val="28"/>
        </w:rPr>
        <w:t>оффлайн</w:t>
      </w:r>
      <w:proofErr w:type="spellEnd"/>
      <w:r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по группам участвовали в вышеуказанных мероприятиях.</w:t>
      </w:r>
    </w:p>
    <w:p w:rsidR="00EB0DB5" w:rsidRDefault="00EB0DB5" w:rsidP="00EB0DB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уроках участвовали 378 обучающихся.</w:t>
      </w:r>
    </w:p>
    <w:p w:rsidR="00EB0DB5" w:rsidRDefault="00EB0DB5" w:rsidP="00EB0DB5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предлагали практически ознакомится с профессиями воспитателя, медицинского работника, социальных работников.</w:t>
      </w:r>
    </w:p>
    <w:p w:rsidR="00EB0DB5" w:rsidRDefault="00EB0DB5" w:rsidP="00EB0D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педагоги-навигаторы прошли курсы переподготовки.</w:t>
      </w:r>
    </w:p>
    <w:p w:rsidR="00EB0DB5" w:rsidRDefault="00EB0DB5" w:rsidP="00EB0D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Продолжена организационная работа по созданию детских спортивных организаций «Школьный спортивный клуб».  В муниципальном районе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регистрированы 32 «ШСК», из них в текущем году регистрированы 17 «ШСК». 17 «ШСК» получили свидетельства о регистрации. Остальные 15 «ШСК» ожидают одобрения соответствующих локальных актов на сайтах школ.   </w:t>
      </w:r>
      <w:r>
        <w:rPr>
          <w:sz w:val="28"/>
          <w:szCs w:val="28"/>
        </w:rPr>
        <w:lastRenderedPageBreak/>
        <w:t xml:space="preserve">Локальные акты всех ШСК размещены на странице «ШСК» сайтов общеобразовательных учреждений. </w:t>
      </w:r>
    </w:p>
    <w:p w:rsidR="00EB0DB5" w:rsidRDefault="00EB0DB5" w:rsidP="00EB0D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проверка работы тренеров-преподавателей МБУ ДО «ДЮСШ №1».</w:t>
      </w:r>
    </w:p>
    <w:p w:rsidR="00EB0DB5" w:rsidRDefault="00EB0DB5" w:rsidP="00EB0D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преподавания предмета «ОБЖ», наличие кабинетов ОБЖ.</w:t>
      </w:r>
    </w:p>
    <w:p w:rsidR="00EB0DB5" w:rsidRDefault="00EB0DB5" w:rsidP="00EB0D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проводился мониторинг работы сайтов общеобразовательных учреждений и оказанию технической поддержки ведения сайтов общеобразовательных организаций. </w:t>
      </w:r>
    </w:p>
    <w:p w:rsidR="00EB0DB5" w:rsidRDefault="00EB0DB5" w:rsidP="00EB0DB5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ежедневной публикации материалов и обновлению страниц на сайтах Управления образования и МКУ «ИМЦ».  </w:t>
      </w:r>
    </w:p>
    <w:p w:rsidR="001A6933" w:rsidRDefault="001A6933"/>
    <w:sectPr w:rsidR="001A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B5"/>
    <w:rsid w:val="001A6933"/>
    <w:rsid w:val="00E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D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DB5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EB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D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DB5"/>
    <w:pPr>
      <w:spacing w:after="200" w:line="276" w:lineRule="auto"/>
      <w:ind w:left="720"/>
      <w:contextualSpacing/>
    </w:pPr>
  </w:style>
  <w:style w:type="paragraph" w:customStyle="1" w:styleId="c1">
    <w:name w:val="c1"/>
    <w:basedOn w:val="a"/>
    <w:rsid w:val="00EB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</cp:revision>
  <dcterms:created xsi:type="dcterms:W3CDTF">2022-06-27T06:39:00Z</dcterms:created>
  <dcterms:modified xsi:type="dcterms:W3CDTF">2022-06-27T06:46:00Z</dcterms:modified>
</cp:coreProperties>
</file>